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19"/>
        <w:numPr>
          <w:ilvl w:val="0"/>
          <w:numId w:val="0"/>
        </w:numPr>
        <w:jc w:val="center"/>
        <w:spacing w:line="360" w:lineRule="auto"/>
        <w:rPr>
          <w:sz w:val="28"/>
        </w:rPr>
      </w:pPr>
      <w:r>
        <w:rPr>
          <w:sz w:val="28"/>
        </w:rPr>
        <w:t xml:space="preserve">Инструкция по настройке рабочего места в системе «Digit МЭВ»</w:t>
      </w:r>
      <w:r/>
    </w:p>
    <w:p>
      <w:pPr>
        <w:pStyle w:val="618"/>
        <w:ind w:firstLine="709"/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Вход в систему осуществляется с помощью логина и пароля, полученных от администратора системы. Внесите логин и пароль в одноименные поля и нажмите кнопку «</w:t>
      </w:r>
      <w:r>
        <w:rPr>
          <w:sz w:val="26"/>
          <w:szCs w:val="26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90550" cy="238125"/>
                <wp:effectExtent l="0" t="0" r="0" b="9525"/>
                <wp:docPr id="1" name="Рисунок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46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590549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miter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6.5pt;height:18.8pt;mso-wrap-distance-left:0.0pt;mso-wrap-distance-top:0.0pt;mso-wrap-distance-right:0.0pt;mso-wrap-distance-bottom:0.0pt;" stroked="f">
                <v:path textboxrect="0,0,0,0"/>
                <v:imagedata r:id="rId9" o:title=""/>
              </v:shape>
            </w:pict>
          </mc:Fallback>
        </mc:AlternateContent>
      </w:r>
      <w:r>
        <w:rPr>
          <w:sz w:val="26"/>
          <w:szCs w:val="26"/>
        </w:rPr>
        <w:t xml:space="preserve">».</w:t>
      </w:r>
      <w:r/>
    </w:p>
    <w:p>
      <w:pPr>
        <w:pStyle w:val="618"/>
        <w:ind w:firstLine="709"/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С</w:t>
      </w:r>
      <w:r>
        <w:rPr>
          <w:sz w:val="26"/>
          <w:szCs w:val="26"/>
        </w:rPr>
        <w:t xml:space="preserve">сылк</w:t>
      </w:r>
      <w:r>
        <w:rPr>
          <w:sz w:val="26"/>
          <w:szCs w:val="26"/>
        </w:rPr>
        <w:t xml:space="preserve">а для входа в систему: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</w:r>
      <w:hyperlink r:id="rId10" w:tooltip="https://mev.kemobl.ru/adapter-web/" w:history="1">
        <w:r>
          <w:rPr>
            <w:rStyle w:val="613"/>
            <w:sz w:val="26"/>
            <w:szCs w:val="26"/>
          </w:rPr>
          <w:t xml:space="preserve">https://mev.kemobl.ru/adapter-web/</w:t>
        </w:r>
        <w:r>
          <w:rPr>
            <w:rStyle w:val="613"/>
            <w:sz w:val="26"/>
            <w:szCs w:val="26"/>
          </w:rPr>
        </w:r>
      </w:hyperlink>
      <w:r>
        <w:rPr>
          <w:sz w:val="26"/>
          <w:szCs w:val="26"/>
        </w:rPr>
        <w:t xml:space="preserve">.</w:t>
      </w:r>
      <w:bookmarkStart w:id="0" w:name="_GoBack"/>
      <w:r/>
      <w:bookmarkEnd w:id="0"/>
      <w:r/>
      <w:r/>
    </w:p>
    <w:p>
      <w:pPr>
        <w:pStyle w:val="618"/>
        <w:ind w:firstLine="709"/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Для настройки рабочего места в системе "Digit МЭВ" необходимо установить на рабочем месте:</w:t>
      </w:r>
      <w:r/>
    </w:p>
    <w:p>
      <w:pPr>
        <w:pStyle w:val="618"/>
        <w:numPr>
          <w:ilvl w:val="0"/>
          <w:numId w:val="4"/>
        </w:num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Криптопровайдер</w:t>
      </w:r>
      <w:r>
        <w:rPr>
          <w:sz w:val="26"/>
          <w:szCs w:val="26"/>
        </w:rPr>
        <w:t xml:space="preserve"> (КриптоПро CSP)</w:t>
      </w:r>
      <w:r>
        <w:rPr>
          <w:sz w:val="26"/>
          <w:szCs w:val="26"/>
        </w:rPr>
        <w:t xml:space="preserve">;</w:t>
      </w:r>
      <w:r/>
    </w:p>
    <w:p>
      <w:pPr>
        <w:pStyle w:val="618"/>
        <w:numPr>
          <w:ilvl w:val="0"/>
          <w:numId w:val="4"/>
        </w:num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Браузер </w:t>
      </w:r>
      <w:r>
        <w:rPr>
          <w:sz w:val="26"/>
          <w:szCs w:val="26"/>
        </w:rPr>
        <w:t xml:space="preserve">Яндекс</w:t>
      </w:r>
      <w:r>
        <w:rPr>
          <w:sz w:val="26"/>
          <w:szCs w:val="26"/>
        </w:rPr>
        <w:t xml:space="preserve">;</w:t>
      </w:r>
      <w:r/>
    </w:p>
    <w:p>
      <w:pPr>
        <w:pStyle w:val="618"/>
        <w:numPr>
          <w:ilvl w:val="0"/>
          <w:numId w:val="4"/>
        </w:num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Java</w:t>
      </w:r>
      <w:r>
        <w:rPr>
          <w:sz w:val="26"/>
          <w:szCs w:val="26"/>
        </w:rPr>
        <w:t xml:space="preserve"> 32-bit</w:t>
      </w:r>
      <w:r>
        <w:rPr>
          <w:sz w:val="26"/>
          <w:szCs w:val="26"/>
        </w:rPr>
        <w:t xml:space="preserve">;</w:t>
      </w:r>
      <w:r/>
    </w:p>
    <w:p>
      <w:pPr>
        <w:pStyle w:val="618"/>
        <w:numPr>
          <w:ilvl w:val="0"/>
          <w:numId w:val="4"/>
        </w:num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Приложение «</w:t>
      </w:r>
      <w:r>
        <w:rPr>
          <w:sz w:val="26"/>
          <w:szCs w:val="26"/>
          <w:lang w:val="en-US"/>
        </w:rPr>
        <w:t xml:space="preserve">Smart</w:t>
      </w:r>
      <w:r>
        <w:rPr>
          <w:sz w:val="26"/>
          <w:szCs w:val="26"/>
        </w:rPr>
        <w:t xml:space="preserve">-</w:t>
      </w:r>
      <w:r>
        <w:rPr>
          <w:sz w:val="26"/>
          <w:szCs w:val="26"/>
          <w:lang w:val="en-US"/>
        </w:rPr>
        <w:t xml:space="preserve">Agent</w:t>
      </w:r>
      <w:r>
        <w:rPr>
          <w:sz w:val="26"/>
          <w:szCs w:val="26"/>
        </w:rPr>
        <w:t xml:space="preserve">».</w:t>
      </w:r>
      <w:r/>
    </w:p>
    <w:p>
      <w:pPr>
        <w:pStyle w:val="619"/>
        <w:numPr>
          <w:ilvl w:val="0"/>
          <w:numId w:val="0"/>
        </w:numPr>
        <w:jc w:val="center"/>
        <w:spacing w:line="360" w:lineRule="auto"/>
        <w:rPr>
          <w:sz w:val="28"/>
        </w:rPr>
      </w:pPr>
      <w:r/>
      <w:bookmarkStart w:id="1" w:name="_Toc465966074"/>
      <w:r>
        <w:rPr>
          <w:sz w:val="28"/>
        </w:rPr>
        <w:t xml:space="preserve">Установка прило</w:t>
      </w:r>
      <w:bookmarkStart w:id="2" w:name="_Состав_дистрибутива"/>
      <w:r/>
      <w:bookmarkStart w:id="3" w:name="_Запуск_системы"/>
      <w:r/>
      <w:bookmarkEnd w:id="2"/>
      <w:r/>
      <w:bookmarkEnd w:id="3"/>
      <w:r>
        <w:rPr>
          <w:sz w:val="28"/>
        </w:rPr>
        <w:t xml:space="preserve">жения «</w:t>
      </w:r>
      <w:r>
        <w:rPr>
          <w:sz w:val="28"/>
          <w:lang w:val="en-US"/>
        </w:rPr>
        <w:t xml:space="preserve">Smart</w:t>
      </w:r>
      <w:r>
        <w:rPr>
          <w:sz w:val="28"/>
        </w:rPr>
        <w:t xml:space="preserve">-</w:t>
      </w:r>
      <w:r>
        <w:rPr>
          <w:sz w:val="28"/>
          <w:lang w:val="en-US"/>
        </w:rPr>
        <w:t xml:space="preserve">Agent</w:t>
      </w:r>
      <w:r>
        <w:rPr>
          <w:sz w:val="28"/>
        </w:rPr>
        <w:t xml:space="preserve">»</w:t>
      </w:r>
      <w:bookmarkEnd w:id="1"/>
      <w:r/>
      <w:r/>
    </w:p>
    <w:p>
      <w:pPr>
        <w:pStyle w:val="618"/>
        <w:ind w:firstLine="709"/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Для работы с приложением «</w:t>
      </w:r>
      <w:r>
        <w:rPr>
          <w:sz w:val="26"/>
          <w:szCs w:val="26"/>
          <w:lang w:val="en-US"/>
        </w:rPr>
        <w:t xml:space="preserve">Smart</w:t>
      </w:r>
      <w:r>
        <w:rPr>
          <w:sz w:val="26"/>
          <w:szCs w:val="26"/>
        </w:rPr>
        <w:t xml:space="preserve">-</w:t>
      </w:r>
      <w:r>
        <w:rPr>
          <w:sz w:val="26"/>
          <w:szCs w:val="26"/>
          <w:lang w:val="en-US"/>
        </w:rPr>
        <w:t xml:space="preserve">Agent</w:t>
      </w:r>
      <w:r>
        <w:rPr>
          <w:sz w:val="26"/>
          <w:szCs w:val="26"/>
        </w:rPr>
        <w:t xml:space="preserve">» необходима установка </w:t>
      </w:r>
      <w:r>
        <w:rPr>
          <w:sz w:val="26"/>
          <w:szCs w:val="26"/>
          <w:lang w:val="en-US"/>
        </w:rPr>
        <w:t xml:space="preserve">Java</w:t>
      </w:r>
      <w:r>
        <w:rPr>
          <w:sz w:val="26"/>
          <w:szCs w:val="26"/>
        </w:rPr>
        <w:t xml:space="preserve"> 7 и новее.</w:t>
      </w:r>
      <w:r/>
    </w:p>
    <w:p>
      <w:pPr>
        <w:pStyle w:val="618"/>
        <w:ind w:firstLine="709"/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При входе в ИС «</w:t>
      </w:r>
      <w:r>
        <w:rPr>
          <w:sz w:val="26"/>
          <w:szCs w:val="26"/>
          <w:lang w:val="en-US"/>
        </w:rPr>
        <w:t xml:space="preserve">Digit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МЭВ» возникнет всплывающее информационное окно «Запустите актуальную версию Смарт-Агента для подписи данных» (Рисунок 1). Нажмите на гиперссылку для скачивания дистрибутива Смарт-Агента на ваш компьютер.</w:t>
      </w:r>
      <w:r/>
    </w:p>
    <w:p>
      <w:pPr>
        <w:pStyle w:val="618"/>
        <w:ind w:firstLine="709"/>
        <w:spacing w:line="360" w:lineRule="auto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pStyle w:val="618"/>
        <w:jc w:val="center"/>
        <w:spacing w:line="360" w:lineRule="auto"/>
        <w:rPr>
          <w:sz w:val="26"/>
          <w:szCs w:val="26"/>
        </w:rPr>
      </w:pPr>
      <w:r>
        <w:rPr>
          <w:sz w:val="26"/>
          <w:szCs w:val="26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219700" cy="1704975"/>
                <wp:effectExtent l="0" t="0" r="0" b="9525"/>
                <wp:docPr id="2" name="Рисунок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7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5219700" cy="1704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411.0pt;height:134.2pt;mso-wrap-distance-left:0.0pt;mso-wrap-distance-top:0.0pt;mso-wrap-distance-right:0.0pt;mso-wrap-distance-bottom:0.0pt;" stroked="f">
                <v:path textboxrect="0,0,0,0"/>
                <v:imagedata r:id="rId11" o:title=""/>
              </v:shape>
            </w:pict>
          </mc:Fallback>
        </mc:AlternateContent>
      </w:r>
      <w:r/>
    </w:p>
    <w:p>
      <w:pPr>
        <w:pStyle w:val="618"/>
        <w:ind w:firstLine="426"/>
        <w:jc w:val="center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Рисунок 1. Информационное окно</w:t>
      </w:r>
      <w:r/>
    </w:p>
    <w:p>
      <w:pPr>
        <w:pStyle w:val="619"/>
        <w:numPr>
          <w:ilvl w:val="0"/>
          <w:numId w:val="0"/>
        </w:numPr>
        <w:jc w:val="center"/>
        <w:rPr>
          <w:sz w:val="28"/>
        </w:rPr>
      </w:pPr>
      <w:r/>
      <w:bookmarkStart w:id="4" w:name="_Toc465966075"/>
      <w:r>
        <w:rPr>
          <w:sz w:val="28"/>
        </w:rPr>
        <w:t xml:space="preserve">Запуск приложения</w:t>
      </w:r>
      <w:bookmarkEnd w:id="4"/>
      <w:r/>
      <w:r/>
    </w:p>
    <w:p>
      <w:pPr>
        <w:pStyle w:val="618"/>
        <w:ind w:firstLine="709"/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Запустите скаченный ранее файл </w:t>
      </w:r>
      <w:r>
        <w:rPr>
          <w:sz w:val="26"/>
          <w:szCs w:val="26"/>
          <w:lang w:val="en-US"/>
        </w:rPr>
        <w:t xml:space="preserve">smart</w:t>
      </w:r>
      <w:r>
        <w:rPr>
          <w:sz w:val="26"/>
          <w:szCs w:val="26"/>
        </w:rPr>
        <w:t xml:space="preserve">-</w:t>
      </w:r>
      <w:r>
        <w:rPr>
          <w:sz w:val="26"/>
          <w:szCs w:val="26"/>
          <w:lang w:val="en-US"/>
        </w:rPr>
        <w:t xml:space="preserve">agent</w:t>
      </w:r>
      <w:r>
        <w:rPr>
          <w:sz w:val="26"/>
          <w:szCs w:val="26"/>
        </w:rPr>
        <w:t xml:space="preserve">.</w:t>
      </w:r>
      <w:r>
        <w:rPr>
          <w:sz w:val="26"/>
          <w:szCs w:val="26"/>
          <w:lang w:val="en-US"/>
        </w:rPr>
        <w:t xml:space="preserve">jnlp</w:t>
      </w:r>
      <w:r>
        <w:rPr>
          <w:sz w:val="26"/>
          <w:szCs w:val="26"/>
        </w:rPr>
        <w:t xml:space="preserve">. После запуска приложения открывается окно приложения (Рисунок 2).</w:t>
      </w:r>
      <w:r/>
    </w:p>
    <w:p>
      <w:pPr>
        <w:pStyle w:val="618"/>
        <w:ind w:firstLine="709"/>
        <w:spacing w:line="360" w:lineRule="auto"/>
        <w:rPr>
          <w:sz w:val="26"/>
          <w:szCs w:val="26"/>
        </w:rPr>
      </w:pPr>
      <w:r>
        <w:rPr>
          <w:sz w:val="26"/>
          <w:szCs w:val="26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753100" cy="4924425"/>
                <wp:effectExtent l="0" t="0" r="0" b="9525"/>
                <wp:docPr id="3" name="Рисунок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3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5753100" cy="4924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" o:spid="_x0000_s2" type="#_x0000_t75" style="width:453.0pt;height:387.8pt;mso-wrap-distance-left:0.0pt;mso-wrap-distance-top:0.0pt;mso-wrap-distance-right:0.0pt;mso-wrap-distance-bottom:0.0pt;" stroked="f">
                <v:path textboxrect="0,0,0,0"/>
                <v:imagedata r:id="rId12" o:title=""/>
              </v:shape>
            </w:pict>
          </mc:Fallback>
        </mc:AlternateContent>
      </w:r>
      <w:r/>
    </w:p>
    <w:p>
      <w:pPr>
        <w:pStyle w:val="618"/>
        <w:jc w:val="center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Рисунок 2. Приложение «</w:t>
      </w:r>
      <w:r>
        <w:rPr>
          <w:sz w:val="20"/>
          <w:szCs w:val="20"/>
          <w:lang w:val="en-US"/>
        </w:rPr>
        <w:t xml:space="preserve">Smart</w:t>
      </w:r>
      <w:r>
        <w:rPr>
          <w:sz w:val="20"/>
          <w:szCs w:val="20"/>
        </w:rPr>
        <w:t xml:space="preserve">-</w:t>
      </w:r>
      <w:r>
        <w:rPr>
          <w:sz w:val="20"/>
          <w:szCs w:val="20"/>
          <w:lang w:val="en-US"/>
        </w:rPr>
        <w:t xml:space="preserve">Agent</w:t>
      </w:r>
      <w:r>
        <w:rPr>
          <w:sz w:val="20"/>
          <w:szCs w:val="20"/>
        </w:rPr>
        <w:t xml:space="preserve">»</w:t>
      </w:r>
      <w:r/>
    </w:p>
    <w:p>
      <w:pPr>
        <w:pStyle w:val="618"/>
        <w:ind w:firstLine="709"/>
        <w:spacing w:line="360" w:lineRule="auto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pStyle w:val="618"/>
        <w:ind w:firstLine="709"/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В Системе «</w:t>
      </w:r>
      <w:r>
        <w:rPr>
          <w:sz w:val="26"/>
          <w:szCs w:val="26"/>
          <w:lang w:val="en-US"/>
        </w:rPr>
        <w:t xml:space="preserve">Digit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МЭВ» после запуска приложения появится информационное окно «Соединение с агентом установлено» (Рисунок 3).</w:t>
      </w:r>
      <w:r/>
    </w:p>
    <w:p>
      <w:pPr>
        <w:pStyle w:val="618"/>
        <w:jc w:val="center"/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038725" cy="1257300"/>
                <wp:effectExtent l="19050" t="19050" r="28575" b="19050"/>
                <wp:docPr id="4" name="Рисунок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3"/>
                        <a:stretch/>
                      </pic:blipFill>
                      <pic:spPr bwMode="auto">
                        <a:xfrm>
                          <a:off x="0" y="0"/>
                          <a:ext cx="5038725" cy="1257300"/>
                        </a:xfrm>
                        <a:prstGeom prst="rect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3" o:spid="_x0000_s3" type="#_x0000_t75" style="width:396.8pt;height:99.0pt;mso-wrap-distance-left:0.0pt;mso-wrap-distance-top:0.0pt;mso-wrap-distance-right:0.0pt;mso-wrap-distance-bottom:0.0pt;" strokecolor="#000000" strokeweight="0.75pt">
                <v:path textboxrect="0,0,0,0"/>
                <v:imagedata r:id="rId13" o:title=""/>
              </v:shape>
            </w:pict>
          </mc:Fallback>
        </mc:AlternateContent>
      </w:r>
      <w:r/>
    </w:p>
    <w:p>
      <w:pPr>
        <w:pStyle w:val="618"/>
        <w:jc w:val="center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Рисунок 3. Информационное окно</w:t>
      </w:r>
      <w:r/>
    </w:p>
    <w:p>
      <w:pPr>
        <w:pStyle w:val="618"/>
        <w:ind w:firstLine="709"/>
        <w:spacing w:line="360" w:lineRule="auto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pStyle w:val="618"/>
        <w:ind w:firstLine="709"/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При отправке запроса/ответа нажмите «Отправить». У вас появится информационное окно «Подпишите запрос в агенте». Перейдите в приложение «</w:t>
      </w:r>
      <w:r>
        <w:rPr>
          <w:sz w:val="26"/>
          <w:szCs w:val="26"/>
          <w:lang w:val="en-US"/>
        </w:rPr>
        <w:t xml:space="preserve">Smart</w:t>
      </w:r>
      <w:r>
        <w:rPr>
          <w:sz w:val="26"/>
          <w:szCs w:val="26"/>
        </w:rPr>
        <w:t xml:space="preserve">-</w:t>
      </w:r>
      <w:r>
        <w:rPr>
          <w:sz w:val="26"/>
          <w:szCs w:val="26"/>
          <w:lang w:val="en-US"/>
        </w:rPr>
        <w:t xml:space="preserve">Agent</w:t>
      </w:r>
      <w:r>
        <w:rPr>
          <w:sz w:val="26"/>
          <w:szCs w:val="26"/>
        </w:rPr>
        <w:t xml:space="preserve">». У вас появится вкладка с идентификатором запроса (Рисунок 4). Нажмите «Подписать документ» в правом нижнем углу приложения.</w:t>
      </w:r>
      <w:r/>
    </w:p>
    <w:p>
      <w:pPr>
        <w:pStyle w:val="618"/>
        <w:jc w:val="center"/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305425" cy="4591050"/>
                <wp:effectExtent l="0" t="0" r="9525" b="0"/>
                <wp:docPr id="5" name="Рисунок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8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4"/>
                        <a:stretch/>
                      </pic:blipFill>
                      <pic:spPr bwMode="auto">
                        <a:xfrm>
                          <a:off x="0" y="0"/>
                          <a:ext cx="5305425" cy="459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4" o:spid="_x0000_s4" type="#_x0000_t75" style="width:417.8pt;height:361.5pt;mso-wrap-distance-left:0.0pt;mso-wrap-distance-top:0.0pt;mso-wrap-distance-right:0.0pt;mso-wrap-distance-bottom:0.0pt;" stroked="f">
                <v:path textboxrect="0,0,0,0"/>
                <v:imagedata r:id="rId14" o:title=""/>
              </v:shape>
            </w:pict>
          </mc:Fallback>
        </mc:AlternateContent>
      </w:r>
      <w:r/>
    </w:p>
    <w:p>
      <w:pPr>
        <w:pStyle w:val="618"/>
        <w:jc w:val="center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Рисунок 4. Подписание документа в приложении</w:t>
      </w:r>
      <w:r/>
    </w:p>
    <w:p>
      <w:pPr>
        <w:pStyle w:val="618"/>
        <w:ind w:firstLine="709"/>
        <w:spacing w:line="360" w:lineRule="auto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pStyle w:val="618"/>
        <w:ind w:firstLine="709"/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После этого вам будет предложено выбрать ключ для подписания документа (Рисунок 5). Выберите ключ и нажмите «Подписать».</w:t>
      </w:r>
      <w:r/>
    </w:p>
    <w:p>
      <w:pPr>
        <w:pStyle w:val="618"/>
        <w:jc w:val="center"/>
        <w:spacing w:line="360" w:lineRule="auto"/>
        <w:rPr>
          <w:sz w:val="26"/>
          <w:szCs w:val="26"/>
        </w:rPr>
      </w:pPr>
      <w:r>
        <w:rPr>
          <w:sz w:val="26"/>
          <w:szCs w:val="26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1819275" cy="2247900"/>
                <wp:effectExtent l="0" t="0" r="9525" b="0"/>
                <wp:docPr id="6" name="Рисунок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8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5"/>
                        <a:srcRect l="10487" t="9653" r="21960" b="6266"/>
                        <a:stretch/>
                      </pic:blipFill>
                      <pic:spPr bwMode="auto">
                        <a:xfrm>
                          <a:off x="0" y="0"/>
                          <a:ext cx="1819275" cy="2247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5" o:spid="_x0000_s5" type="#_x0000_t75" style="width:143.2pt;height:177.0pt;mso-wrap-distance-left:0.0pt;mso-wrap-distance-top:0.0pt;mso-wrap-distance-right:0.0pt;mso-wrap-distance-bottom:0.0pt;" stroked="f">
                <v:path textboxrect="0,0,0,0"/>
                <v:imagedata r:id="rId15" o:title=""/>
              </v:shape>
            </w:pict>
          </mc:Fallback>
        </mc:AlternateContent>
      </w:r>
      <w:r/>
    </w:p>
    <w:p>
      <w:pPr>
        <w:pStyle w:val="618"/>
        <w:jc w:val="center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Рисунок 5. Выбор ключа подписания</w:t>
      </w:r>
      <w:r/>
    </w:p>
    <w:p>
      <w:pPr>
        <w:pStyle w:val="618"/>
        <w:ind w:firstLine="709"/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Введите пароль для подписания в появившемся окне и нажмите «ОК» (Рисунок 6).</w:t>
      </w:r>
      <w:r/>
    </w:p>
    <w:p>
      <w:pPr>
        <w:pStyle w:val="618"/>
        <w:jc w:val="center"/>
        <w:spacing w:line="360" w:lineRule="auto"/>
        <w:rPr>
          <w:sz w:val="26"/>
          <w:szCs w:val="26"/>
        </w:rPr>
      </w:pPr>
      <w:r>
        <w:rPr>
          <w:sz w:val="26"/>
          <w:szCs w:val="26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2828925" cy="1533525"/>
                <wp:effectExtent l="0" t="0" r="9525" b="9525"/>
                <wp:docPr id="7" name="Рисунок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6"/>
                        <a:srcRect l="5382" t="8366" r="15054" b="10162"/>
                        <a:stretch/>
                      </pic:blipFill>
                      <pic:spPr bwMode="auto">
                        <a:xfrm>
                          <a:off x="0" y="0"/>
                          <a:ext cx="2828925" cy="1533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6" o:spid="_x0000_s6" type="#_x0000_t75" style="width:222.8pt;height:120.8pt;mso-wrap-distance-left:0.0pt;mso-wrap-distance-top:0.0pt;mso-wrap-distance-right:0.0pt;mso-wrap-distance-bottom:0.0pt;" stroked="f">
                <v:path textboxrect="0,0,0,0"/>
                <v:imagedata r:id="rId16" o:title=""/>
              </v:shape>
            </w:pict>
          </mc:Fallback>
        </mc:AlternateContent>
      </w:r>
      <w:r/>
    </w:p>
    <w:p>
      <w:pPr>
        <w:pStyle w:val="618"/>
        <w:jc w:val="center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Рисунок 6. Ввод пароля для подписания</w:t>
      </w:r>
      <w:r/>
    </w:p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 Полужирный">
    <w:panose1 w:val="02000603000000000000"/>
  </w:font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">
    <w:multiLevelType w:val="hybridMultilevel"/>
    <w:lvl w:ilvl="0">
      <w:start w:val="1"/>
      <w:numFmt w:val="decimal"/>
      <w:pStyle w:val="620"/>
      <w:isLgl w:val="false"/>
      <w:suff w:val="tab"/>
      <w:lvlText w:val="%1"/>
      <w:lvlJc w:val="left"/>
      <w:pPr>
        <w:ind w:left="360" w:firstLine="0"/>
        <w:tabs>
          <w:tab w:val="num" w:pos="360" w:leader="none"/>
        </w:tabs>
      </w:pPr>
      <w:rPr>
        <w:b/>
        <w:color w:val="auto"/>
        <w:sz w:val="32"/>
      </w:rPr>
    </w:lvl>
    <w:lvl w:ilvl="1">
      <w:start w:val="1"/>
      <w:numFmt w:val="decimal"/>
      <w:pStyle w:val="607"/>
      <w:isLgl w:val="false"/>
      <w:suff w:val="space"/>
      <w:lvlText w:val="%1.%2"/>
      <w:lvlJc w:val="left"/>
      <w:pPr>
        <w:ind w:left="0" w:firstLine="0"/>
      </w:pPr>
      <w:rPr>
        <w:rFonts w:hint="default" w:ascii="Times New Roman" w:hAnsi="Times New Roman" w:cs="Times New Roman"/>
        <w:b/>
        <w:color w:val="000000"/>
        <w:spacing w:val="0"/>
        <w:position w:val="0"/>
        <w:sz w:val="28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608"/>
      <w:isLgl w:val="false"/>
      <w:suff w:val="space"/>
      <w:lvlText w:val="%1.%2.%3"/>
      <w:lvlJc w:val="left"/>
      <w:pPr>
        <w:ind w:left="0" w:firstLine="0"/>
      </w:pPr>
      <w:rPr>
        <w:sz w:val="24"/>
        <w:szCs w:val="24"/>
      </w:rPr>
    </w:lvl>
    <w:lvl w:ilvl="3">
      <w:start w:val="1"/>
      <w:numFmt w:val="decimal"/>
      <w:pStyle w:val="622"/>
      <w:isLgl w:val="false"/>
      <w:suff w:val="tab"/>
      <w:lvlText w:val="%1.%2.%3.%4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  <w:tabs>
          <w:tab w:val="num" w:pos="252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  <w:tabs>
          <w:tab w:val="num" w:pos="288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  <w:tabs>
          <w:tab w:val="num" w:pos="360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  <w:tabs>
          <w:tab w:val="num" w:pos="396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  <w:tabs>
          <w:tab w:val="num" w:pos="4680" w:leader="none"/>
        </w:tabs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3">
    <w:name w:val="Heading 1 Char"/>
    <w:basedOn w:val="610"/>
    <w:link w:val="606"/>
    <w:uiPriority w:val="9"/>
    <w:rPr>
      <w:rFonts w:ascii="Arial" w:hAnsi="Arial" w:eastAsia="Arial" w:cs="Arial"/>
      <w:sz w:val="40"/>
      <w:szCs w:val="40"/>
    </w:rPr>
  </w:style>
  <w:style w:type="character" w:styleId="15">
    <w:name w:val="Heading 2 Char"/>
    <w:basedOn w:val="610"/>
    <w:link w:val="607"/>
    <w:uiPriority w:val="9"/>
    <w:rPr>
      <w:rFonts w:ascii="Arial" w:hAnsi="Arial" w:eastAsia="Arial" w:cs="Arial"/>
      <w:sz w:val="34"/>
    </w:rPr>
  </w:style>
  <w:style w:type="character" w:styleId="17">
    <w:name w:val="Heading 3 Char"/>
    <w:basedOn w:val="610"/>
    <w:link w:val="608"/>
    <w:uiPriority w:val="9"/>
    <w:rPr>
      <w:rFonts w:ascii="Arial" w:hAnsi="Arial" w:eastAsia="Arial" w:cs="Arial"/>
      <w:sz w:val="30"/>
      <w:szCs w:val="30"/>
    </w:rPr>
  </w:style>
  <w:style w:type="character" w:styleId="19">
    <w:name w:val="Heading 4 Char"/>
    <w:basedOn w:val="610"/>
    <w:link w:val="609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605"/>
    <w:next w:val="605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610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605"/>
    <w:next w:val="605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610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605"/>
    <w:next w:val="605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610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605"/>
    <w:next w:val="605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610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605"/>
    <w:next w:val="605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610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Title"/>
    <w:basedOn w:val="605"/>
    <w:next w:val="605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610"/>
    <w:link w:val="33"/>
    <w:uiPriority w:val="10"/>
    <w:rPr>
      <w:sz w:val="48"/>
      <w:szCs w:val="48"/>
    </w:rPr>
  </w:style>
  <w:style w:type="paragraph" w:styleId="35">
    <w:name w:val="Subtitle"/>
    <w:basedOn w:val="605"/>
    <w:next w:val="605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610"/>
    <w:link w:val="35"/>
    <w:uiPriority w:val="11"/>
    <w:rPr>
      <w:sz w:val="24"/>
      <w:szCs w:val="24"/>
    </w:rPr>
  </w:style>
  <w:style w:type="paragraph" w:styleId="37">
    <w:name w:val="Quote"/>
    <w:basedOn w:val="605"/>
    <w:next w:val="605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605"/>
    <w:next w:val="605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paragraph" w:styleId="41">
    <w:name w:val="Header"/>
    <w:basedOn w:val="605"/>
    <w:link w:val="4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2">
    <w:name w:val="Header Char"/>
    <w:basedOn w:val="610"/>
    <w:link w:val="41"/>
    <w:uiPriority w:val="99"/>
  </w:style>
  <w:style w:type="paragraph" w:styleId="43">
    <w:name w:val="Footer"/>
    <w:basedOn w:val="605"/>
    <w:link w:val="4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4">
    <w:name w:val="Footer Char"/>
    <w:basedOn w:val="610"/>
    <w:link w:val="43"/>
    <w:uiPriority w:val="99"/>
  </w:style>
  <w:style w:type="paragraph" w:styleId="45">
    <w:name w:val="Caption"/>
    <w:basedOn w:val="605"/>
    <w:next w:val="60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43"/>
    <w:uiPriority w:val="99"/>
  </w:style>
  <w:style w:type="table" w:styleId="47">
    <w:name w:val="Table Grid"/>
    <w:basedOn w:val="61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Table Grid Light"/>
    <w:basedOn w:val="61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61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61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6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6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6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6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6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6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6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7">
    <w:name w:val="List Table 7 Colorful - Accent 2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8">
    <w:name w:val="List Table 7 Colorful - Accent 3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9">
    <w:name w:val="List Table 7 Colorful - Accent 4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0">
    <w:name w:val="List Table 7 Colorful - Accent 5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1">
    <w:name w:val="List Table 7 Colorful - Accent 6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2">
    <w:name w:val="Lined - Accent"/>
    <w:basedOn w:val="6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6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4">
    <w:name w:val="Lined - Accent 2"/>
    <w:basedOn w:val="6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5">
    <w:name w:val="Lined - Accent 3"/>
    <w:basedOn w:val="6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6">
    <w:name w:val="Lined - Accent 4"/>
    <w:basedOn w:val="6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7">
    <w:name w:val="Lined - Accent 5"/>
    <w:basedOn w:val="6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8">
    <w:name w:val="Lined - Accent 6"/>
    <w:basedOn w:val="6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9">
    <w:name w:val="Bordered &amp; Lined - Accent"/>
    <w:basedOn w:val="6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6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1">
    <w:name w:val="Bordered &amp; Lined - Accent 2"/>
    <w:basedOn w:val="6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2">
    <w:name w:val="Bordered &amp; Lined - Accent 3"/>
    <w:basedOn w:val="6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3">
    <w:name w:val="Bordered &amp; Lined - Accent 4"/>
    <w:basedOn w:val="6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4">
    <w:name w:val="Bordered &amp; Lined - Accent 5"/>
    <w:basedOn w:val="6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5">
    <w:name w:val="Bordered &amp; Lined - Accent 6"/>
    <w:basedOn w:val="6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6">
    <w:name w:val="Bordered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4">
    <w:name w:val="footnote text"/>
    <w:basedOn w:val="605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610"/>
    <w:uiPriority w:val="99"/>
    <w:unhideWhenUsed/>
    <w:rPr>
      <w:vertAlign w:val="superscript"/>
    </w:rPr>
  </w:style>
  <w:style w:type="paragraph" w:styleId="177">
    <w:name w:val="endnote text"/>
    <w:basedOn w:val="605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610"/>
    <w:uiPriority w:val="99"/>
    <w:semiHidden/>
    <w:unhideWhenUsed/>
    <w:rPr>
      <w:vertAlign w:val="superscript"/>
    </w:rPr>
  </w:style>
  <w:style w:type="paragraph" w:styleId="180">
    <w:name w:val="toc 1"/>
    <w:basedOn w:val="605"/>
    <w:next w:val="605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605"/>
    <w:next w:val="605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605"/>
    <w:next w:val="605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605"/>
    <w:next w:val="605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605"/>
    <w:next w:val="605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605"/>
    <w:next w:val="605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605"/>
    <w:next w:val="605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605"/>
    <w:next w:val="605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605"/>
    <w:next w:val="605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605"/>
    <w:next w:val="605"/>
    <w:uiPriority w:val="99"/>
    <w:unhideWhenUsed/>
    <w:pPr>
      <w:spacing w:after="0" w:afterAutospacing="0"/>
    </w:pPr>
  </w:style>
  <w:style w:type="paragraph" w:styleId="605" w:default="1">
    <w:name w:val="Normal"/>
    <w:qFormat/>
    <w:pPr>
      <w:spacing w:after="0" w:line="240" w:lineRule="auto"/>
    </w:pPr>
    <w:rPr>
      <w:rFonts w:ascii="Calibri" w:hAnsi="Calibri" w:cs="Calibri"/>
    </w:rPr>
  </w:style>
  <w:style w:type="paragraph" w:styleId="606">
    <w:name w:val="Heading 1"/>
    <w:basedOn w:val="605"/>
    <w:next w:val="605"/>
    <w:link w:val="623"/>
    <w:uiPriority w:val="9"/>
    <w:qFormat/>
    <w:pPr>
      <w:keepLines/>
      <w:keepNext/>
      <w:spacing w:before="24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607">
    <w:name w:val="Heading 2"/>
    <w:basedOn w:val="605"/>
    <w:next w:val="605"/>
    <w:link w:val="615"/>
    <w:semiHidden/>
    <w:unhideWhenUsed/>
    <w:qFormat/>
    <w:pPr>
      <w:numPr>
        <w:ilvl w:val="1"/>
        <w:numId w:val="2"/>
      </w:numPr>
      <w:jc w:val="both"/>
      <w:keepNext/>
      <w:spacing w:before="160" w:after="160" w:line="360" w:lineRule="atLeast"/>
      <w:widowControl w:val="off"/>
      <w:outlineLvl w:val="1"/>
    </w:pPr>
    <w:rPr>
      <w:rFonts w:ascii="Times New Roman" w:hAnsi="Times New Roman" w:eastAsia="Times New Roman" w:cs="Arial"/>
      <w:iCs/>
      <w:sz w:val="32"/>
      <w:szCs w:val="28"/>
      <w:lang w:eastAsia="ru-RU"/>
    </w:rPr>
  </w:style>
  <w:style w:type="paragraph" w:styleId="608">
    <w:name w:val="Heading 3"/>
    <w:basedOn w:val="605"/>
    <w:next w:val="605"/>
    <w:link w:val="616"/>
    <w:semiHidden/>
    <w:unhideWhenUsed/>
    <w:qFormat/>
    <w:pPr>
      <w:numPr>
        <w:ilvl w:val="2"/>
        <w:numId w:val="2"/>
      </w:numPr>
      <w:jc w:val="both"/>
      <w:keepNext/>
      <w:spacing w:before="120" w:after="120" w:line="360" w:lineRule="atLeast"/>
      <w:widowControl w:val="off"/>
      <w:outlineLvl w:val="2"/>
    </w:pPr>
    <w:rPr>
      <w:rFonts w:ascii="Times New Roman" w:hAnsi="Times New Roman" w:eastAsia="Times New Roman" w:cs="Arial"/>
      <w:sz w:val="28"/>
      <w:szCs w:val="26"/>
      <w:lang w:eastAsia="ru-RU"/>
    </w:rPr>
  </w:style>
  <w:style w:type="paragraph" w:styleId="609">
    <w:name w:val="Heading 4"/>
    <w:basedOn w:val="605"/>
    <w:next w:val="605"/>
    <w:link w:val="624"/>
    <w:uiPriority w:val="9"/>
    <w:semiHidden/>
    <w:unhideWhenUsed/>
    <w:qFormat/>
    <w:pPr>
      <w:keepLines/>
      <w:keepNext/>
      <w:spacing w:before="40"/>
      <w:outlineLvl w:val="3"/>
    </w:pPr>
    <w:rPr>
      <w:rFonts w:asciiTheme="majorHAnsi" w:hAnsiTheme="majorHAnsi" w:eastAsiaTheme="majorEastAsia" w:cstheme="majorBidi"/>
      <w:i/>
      <w:iCs/>
      <w:color w:val="2f5496" w:themeColor="accent1" w:themeShade="BF"/>
    </w:rPr>
  </w:style>
  <w:style w:type="character" w:styleId="610" w:default="1">
    <w:name w:val="Default Paragraph Font"/>
    <w:uiPriority w:val="1"/>
    <w:semiHidden/>
    <w:unhideWhenUsed/>
  </w:style>
  <w:style w:type="table" w:styleId="61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12" w:default="1">
    <w:name w:val="No List"/>
    <w:uiPriority w:val="99"/>
    <w:semiHidden/>
    <w:unhideWhenUsed/>
  </w:style>
  <w:style w:type="character" w:styleId="613">
    <w:name w:val="Hyperlink"/>
    <w:basedOn w:val="610"/>
    <w:uiPriority w:val="99"/>
    <w:semiHidden/>
    <w:unhideWhenUsed/>
    <w:rPr>
      <w:color w:val="0000ff"/>
      <w:u w:val="single"/>
    </w:rPr>
  </w:style>
  <w:style w:type="paragraph" w:styleId="614">
    <w:name w:val="List Paragraph"/>
    <w:basedOn w:val="605"/>
    <w:uiPriority w:val="34"/>
    <w:qFormat/>
    <w:pPr>
      <w:contextualSpacing/>
      <w:ind w:left="720"/>
      <w:spacing w:after="200" w:line="276" w:lineRule="auto"/>
    </w:pPr>
  </w:style>
  <w:style w:type="character" w:styleId="615" w:customStyle="1">
    <w:name w:val="Заголовок 2 Знак"/>
    <w:basedOn w:val="610"/>
    <w:link w:val="607"/>
    <w:semiHidden/>
    <w:rPr>
      <w:rFonts w:ascii="Times New Roman" w:hAnsi="Times New Roman" w:eastAsia="Times New Roman" w:cs="Arial"/>
      <w:iCs/>
      <w:sz w:val="32"/>
      <w:szCs w:val="28"/>
      <w:lang w:eastAsia="ru-RU"/>
    </w:rPr>
  </w:style>
  <w:style w:type="character" w:styleId="616" w:customStyle="1">
    <w:name w:val="Заголовок 3 Знак"/>
    <w:basedOn w:val="610"/>
    <w:link w:val="608"/>
    <w:semiHidden/>
    <w:rPr>
      <w:rFonts w:ascii="Times New Roman" w:hAnsi="Times New Roman" w:eastAsia="Times New Roman" w:cs="Arial"/>
      <w:sz w:val="28"/>
      <w:szCs w:val="26"/>
      <w:lang w:eastAsia="ru-RU"/>
    </w:rPr>
  </w:style>
  <w:style w:type="character" w:styleId="617" w:customStyle="1">
    <w:name w:val="Без интервала Знак"/>
    <w:basedOn w:val="610"/>
    <w:link w:val="618"/>
    <w:uiPriority w:val="1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618">
    <w:name w:val="No Spacing"/>
    <w:link w:val="617"/>
    <w:uiPriority w:val="1"/>
    <w:qFormat/>
    <w:pPr>
      <w:jc w:val="both"/>
      <w:spacing w:after="0" w:line="240" w:lineRule="auto"/>
      <w:widowControl w:val="off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619" w:customStyle="1">
    <w:name w:val="_Заголовок 2"/>
    <w:basedOn w:val="607"/>
    <w:next w:val="605"/>
    <w:link w:val="621"/>
    <w:qFormat/>
    <w:rPr>
      <w:b/>
      <w:bCs/>
    </w:rPr>
  </w:style>
  <w:style w:type="paragraph" w:styleId="620" w:customStyle="1">
    <w:name w:val="_Заголовок 1"/>
    <w:basedOn w:val="606"/>
    <w:next w:val="619"/>
    <w:qFormat/>
    <w:pPr>
      <w:numPr>
        <w:numId w:val="2"/>
      </w:numPr>
      <w:ind w:left="0" w:hanging="360"/>
      <w:pageBreakBefore/>
      <w:spacing w:before="200" w:after="200"/>
      <w:tabs>
        <w:tab w:val="clear" w:pos="360" w:leader="none"/>
      </w:tabs>
    </w:pPr>
    <w:rPr>
      <w:rFonts w:ascii="Times New Roman Полужирный" w:hAnsi="Times New Roman Полужирный" w:eastAsia="Times New Roman" w:cs="Arial"/>
      <w:b/>
      <w:bCs/>
      <w:caps/>
      <w:color w:val="auto"/>
      <w:sz w:val="36"/>
      <w:lang w:eastAsia="ru-RU"/>
    </w:rPr>
  </w:style>
  <w:style w:type="character" w:styleId="621" w:customStyle="1">
    <w:name w:val="_Заголовок 2 Знак"/>
    <w:basedOn w:val="610"/>
    <w:link w:val="619"/>
    <w:rPr>
      <w:rFonts w:ascii="Times New Roman" w:hAnsi="Times New Roman" w:eastAsia="Times New Roman" w:cs="Arial"/>
      <w:b/>
      <w:bCs/>
      <w:iCs/>
      <w:sz w:val="32"/>
      <w:szCs w:val="28"/>
      <w:lang w:eastAsia="ru-RU"/>
    </w:rPr>
  </w:style>
  <w:style w:type="paragraph" w:styleId="622" w:customStyle="1">
    <w:name w:val="_Заголовок 4"/>
    <w:basedOn w:val="609"/>
    <w:next w:val="605"/>
    <w:qFormat/>
    <w:pPr>
      <w:numPr>
        <w:ilvl w:val="3"/>
        <w:numId w:val="2"/>
      </w:numPr>
      <w:ind w:left="2880" w:hanging="360"/>
      <w:jc w:val="both"/>
      <w:keepLines w:val="0"/>
      <w:spacing w:before="80" w:after="80" w:line="360" w:lineRule="atLeast"/>
      <w:widowControl w:val="off"/>
      <w:tabs>
        <w:tab w:val="clear" w:pos="0" w:leader="none"/>
        <w:tab w:val="num" w:pos="360" w:leader="none"/>
        <w:tab w:val="left" w:pos="993" w:leader="none"/>
      </w:tabs>
    </w:pPr>
    <w:rPr>
      <w:rFonts w:ascii="Times New Roman Полужирный" w:hAnsi="Times New Roman Полужирный" w:eastAsia="Times New Roman" w:cs="Times New Roman"/>
      <w:b/>
      <w:bCs/>
      <w:color w:val="auto"/>
      <w:sz w:val="24"/>
      <w:szCs w:val="24"/>
      <w:lang w:eastAsia="ru-RU"/>
    </w:rPr>
  </w:style>
  <w:style w:type="character" w:styleId="623" w:customStyle="1">
    <w:name w:val="Заголовок 1 Знак"/>
    <w:basedOn w:val="610"/>
    <w:link w:val="606"/>
    <w:uiPriority w:val="9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624" w:customStyle="1">
    <w:name w:val="Заголовок 4 Знак"/>
    <w:basedOn w:val="610"/>
    <w:link w:val="609"/>
    <w:uiPriority w:val="9"/>
    <w:semiHidden/>
    <w:rPr>
      <w:rFonts w:asciiTheme="majorHAnsi" w:hAnsiTheme="majorHAnsi" w:eastAsiaTheme="majorEastAsia" w:cstheme="majorBidi"/>
      <w:i/>
      <w:iCs/>
      <w:color w:val="2f5496" w:themeColor="accent1" w:themeShade="BF"/>
    </w:rPr>
  </w:style>
  <w:style w:type="character" w:styleId="625" w:customStyle="1">
    <w:name w:val="_Основной с красной строки Знак"/>
    <w:link w:val="626"/>
    <w:rPr>
      <w:sz w:val="24"/>
      <w:szCs w:val="24"/>
    </w:rPr>
  </w:style>
  <w:style w:type="paragraph" w:styleId="626" w:customStyle="1">
    <w:name w:val="_Основной с красной строки"/>
    <w:basedOn w:val="605"/>
    <w:link w:val="625"/>
    <w:qFormat/>
    <w:pPr>
      <w:ind w:firstLine="709"/>
      <w:jc w:val="both"/>
      <w:spacing w:line="360" w:lineRule="auto"/>
    </w:pPr>
    <w:rPr>
      <w:rFonts w:asciiTheme="minorHAnsi" w:hAnsiTheme="minorHAnsi" w:cstheme="minorBidi"/>
      <w:sz w:val="24"/>
      <w:szCs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Relationship Id="rId10" Type="http://schemas.openxmlformats.org/officeDocument/2006/relationships/hyperlink" Target="https://mev.kemobl.ru/adapter-web/" TargetMode="External"/><Relationship Id="rId11" Type="http://schemas.openxmlformats.org/officeDocument/2006/relationships/image" Target="media/image2.png"/><Relationship Id="rId12" Type="http://schemas.openxmlformats.org/officeDocument/2006/relationships/image" Target="media/image3.png"/><Relationship Id="rId13" Type="http://schemas.openxmlformats.org/officeDocument/2006/relationships/image" Target="media/image4.png"/><Relationship Id="rId14" Type="http://schemas.openxmlformats.org/officeDocument/2006/relationships/image" Target="media/image5.png"/><Relationship Id="rId15" Type="http://schemas.openxmlformats.org/officeDocument/2006/relationships/image" Target="media/image6.png"/><Relationship Id="rId16" Type="http://schemas.openxmlformats.org/officeDocument/2006/relationships/image" Target="media/image7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Р7-Офис/7.2.0.134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Черных Ксения Евгеньевна</dc:creator>
  <cp:keywords/>
  <dc:description/>
  <cp:revision>3</cp:revision>
  <dcterms:created xsi:type="dcterms:W3CDTF">2021-04-05T03:13:00Z</dcterms:created>
  <dcterms:modified xsi:type="dcterms:W3CDTF">2024-12-17T03:35:26Z</dcterms:modified>
</cp:coreProperties>
</file>